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6721C3" w14:paraId="0CCEA013" w14:textId="77777777" w:rsidTr="006721C3">
        <w:trPr>
          <w:trHeight w:val="283"/>
        </w:trPr>
        <w:tc>
          <w:tcPr>
            <w:tcW w:w="90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EA361" w14:textId="77777777" w:rsidR="006721C3" w:rsidRPr="001A79EB" w:rsidRDefault="006721C3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Anlage Aushang Hygienische Händedesinfektion DIN EN 1500</w:t>
            </w:r>
          </w:p>
        </w:tc>
      </w:tr>
    </w:tbl>
    <w:p w14:paraId="6DDFB897" w14:textId="77777777" w:rsidR="006721C3" w:rsidRDefault="006721C3" w:rsidP="006721C3">
      <w:pPr>
        <w:rPr>
          <w:sz w:val="22"/>
          <w:szCs w:val="22"/>
        </w:rPr>
      </w:pPr>
    </w:p>
    <w:p w14:paraId="3AB961D5" w14:textId="77777777" w:rsidR="006721C3" w:rsidRPr="00027625" w:rsidRDefault="006721C3" w:rsidP="006721C3">
      <w:pPr>
        <w:jc w:val="both"/>
        <w:rPr>
          <w:b/>
          <w:bCs/>
          <w:sz w:val="22"/>
          <w:szCs w:val="22"/>
        </w:rPr>
      </w:pPr>
      <w:r w:rsidRPr="00027625">
        <w:rPr>
          <w:b/>
          <w:bCs/>
          <w:sz w:val="22"/>
          <w:szCs w:val="22"/>
        </w:rPr>
        <w:t>Hygienische Händedesinfektion - Anleitung</w:t>
      </w:r>
    </w:p>
    <w:p w14:paraId="74EAEE49" w14:textId="59DFCC9C" w:rsidR="006721C3" w:rsidRDefault="006721C3" w:rsidP="006721C3">
      <w:pPr>
        <w:jc w:val="both"/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6660"/>
      </w:tblGrid>
      <w:tr w:rsidR="00727B47" w14:paraId="3AD1F964" w14:textId="77777777" w:rsidTr="00094CEF">
        <w:tc>
          <w:tcPr>
            <w:tcW w:w="1980" w:type="dxa"/>
          </w:tcPr>
          <w:p w14:paraId="3B1D2EE4" w14:textId="58E3F172" w:rsidR="00EA30DF" w:rsidRDefault="000A4DF4" w:rsidP="000A4DF4">
            <w:pPr>
              <w:jc w:val="center"/>
              <w:rPr>
                <w:sz w:val="22"/>
                <w:szCs w:val="22"/>
              </w:rPr>
            </w:pPr>
            <w:r w:rsidRPr="000A4DF4">
              <w:rPr>
                <w:noProof/>
                <w:sz w:val="22"/>
                <w:szCs w:val="22"/>
              </w:rPr>
              <w:drawing>
                <wp:inline distT="0" distB="0" distL="0" distR="0" wp14:anchorId="12FD2F9D" wp14:editId="34CFE4D0">
                  <wp:extent cx="1386559" cy="949960"/>
                  <wp:effectExtent l="0" t="0" r="4445" b="254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585" cy="966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4566AE33" w14:textId="6A7040DF" w:rsidR="00EA30DF" w:rsidRPr="00027625" w:rsidRDefault="00EA30DF" w:rsidP="00EA30DF">
            <w:pPr>
              <w:jc w:val="both"/>
              <w:rPr>
                <w:b/>
                <w:bCs/>
                <w:sz w:val="22"/>
                <w:szCs w:val="22"/>
              </w:rPr>
            </w:pPr>
            <w:r w:rsidRPr="00027625">
              <w:rPr>
                <w:b/>
                <w:bCs/>
                <w:sz w:val="22"/>
                <w:szCs w:val="22"/>
              </w:rPr>
              <w:t>Schritt Nr. 1</w:t>
            </w:r>
          </w:p>
          <w:p w14:paraId="0F35AE00" w14:textId="669D0607" w:rsidR="00EA30DF" w:rsidRPr="00027625" w:rsidRDefault="00EA30DF" w:rsidP="00EA30DF">
            <w:pPr>
              <w:jc w:val="both"/>
              <w:rPr>
                <w:sz w:val="22"/>
                <w:szCs w:val="22"/>
              </w:rPr>
            </w:pPr>
            <w:r w:rsidRPr="00027625">
              <w:rPr>
                <w:sz w:val="22"/>
                <w:szCs w:val="22"/>
              </w:rPr>
              <w:t>Wenn Sie Ihre Hände desinfizieren möchten, sollten Sie zunächst </w:t>
            </w:r>
            <w:r w:rsidRPr="00027625">
              <w:rPr>
                <w:b/>
                <w:bCs/>
                <w:sz w:val="22"/>
                <w:szCs w:val="22"/>
              </w:rPr>
              <w:t>ausreichend Desinfektionsmittel</w:t>
            </w:r>
            <w:r w:rsidR="00727B47">
              <w:rPr>
                <w:b/>
                <w:bCs/>
                <w:sz w:val="22"/>
                <w:szCs w:val="22"/>
              </w:rPr>
              <w:t xml:space="preserve"> (3-5ml)</w:t>
            </w:r>
            <w:r w:rsidRPr="00027625">
              <w:rPr>
                <w:b/>
                <w:bCs/>
                <w:sz w:val="22"/>
                <w:szCs w:val="22"/>
              </w:rPr>
              <w:t xml:space="preserve"> in Ihre Handfläche geben und beide Handflächen aufeinander reiben</w:t>
            </w:r>
            <w:r w:rsidRPr="00027625">
              <w:rPr>
                <w:sz w:val="22"/>
                <w:szCs w:val="22"/>
              </w:rPr>
              <w:t>. Achten Sie außerdem darauf, dass Sie zusätzlich auch Ihre </w:t>
            </w:r>
            <w:r w:rsidRPr="00027625">
              <w:rPr>
                <w:b/>
                <w:bCs/>
                <w:sz w:val="22"/>
                <w:szCs w:val="22"/>
              </w:rPr>
              <w:t>Handgelenke</w:t>
            </w:r>
            <w:r w:rsidRPr="00027625">
              <w:rPr>
                <w:sz w:val="22"/>
                <w:szCs w:val="22"/>
              </w:rPr>
              <w:t> mit Desinfektionsmittel einreiben.</w:t>
            </w:r>
          </w:p>
          <w:p w14:paraId="699CAE27" w14:textId="77777777" w:rsidR="00EA30DF" w:rsidRDefault="00EA30DF" w:rsidP="006721C3">
            <w:pPr>
              <w:jc w:val="both"/>
              <w:rPr>
                <w:sz w:val="22"/>
                <w:szCs w:val="22"/>
              </w:rPr>
            </w:pPr>
          </w:p>
        </w:tc>
      </w:tr>
      <w:tr w:rsidR="00094CEF" w14:paraId="4E78C0FB" w14:textId="77777777" w:rsidTr="00094CEF">
        <w:tc>
          <w:tcPr>
            <w:tcW w:w="1980" w:type="dxa"/>
          </w:tcPr>
          <w:p w14:paraId="10469034" w14:textId="79CB019D" w:rsidR="00EA30DF" w:rsidRDefault="000A4DF4" w:rsidP="000A4DF4">
            <w:pPr>
              <w:jc w:val="center"/>
              <w:rPr>
                <w:sz w:val="22"/>
                <w:szCs w:val="22"/>
              </w:rPr>
            </w:pPr>
            <w:r w:rsidRPr="000A4DF4">
              <w:rPr>
                <w:noProof/>
                <w:sz w:val="22"/>
                <w:szCs w:val="22"/>
              </w:rPr>
              <w:drawing>
                <wp:inline distT="0" distB="0" distL="0" distR="0" wp14:anchorId="5C794BB7" wp14:editId="785FE334">
                  <wp:extent cx="1393825" cy="936926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220" cy="946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259360CC" w14:textId="77777777" w:rsidR="00EA30DF" w:rsidRPr="00027625" w:rsidRDefault="00EA30DF" w:rsidP="00EA30DF">
            <w:pPr>
              <w:jc w:val="both"/>
              <w:rPr>
                <w:b/>
                <w:bCs/>
                <w:sz w:val="22"/>
                <w:szCs w:val="22"/>
              </w:rPr>
            </w:pPr>
            <w:r w:rsidRPr="00027625">
              <w:rPr>
                <w:b/>
                <w:bCs/>
                <w:sz w:val="22"/>
                <w:szCs w:val="22"/>
              </w:rPr>
              <w:t>Schritt Nr. 2</w:t>
            </w:r>
          </w:p>
          <w:p w14:paraId="21F5438F" w14:textId="77777777" w:rsidR="00EA30DF" w:rsidRPr="00027625" w:rsidRDefault="00EA30DF" w:rsidP="00EA30DF">
            <w:pPr>
              <w:jc w:val="both"/>
              <w:rPr>
                <w:sz w:val="22"/>
                <w:szCs w:val="22"/>
              </w:rPr>
            </w:pPr>
            <w:r w:rsidRPr="00027625">
              <w:rPr>
                <w:sz w:val="22"/>
                <w:szCs w:val="22"/>
              </w:rPr>
              <w:t>Für eine richtige Händedesinfektion sollten Sie im zweiten Schritt </w:t>
            </w:r>
            <w:r w:rsidRPr="00027625">
              <w:rPr>
                <w:b/>
                <w:bCs/>
                <w:sz w:val="22"/>
                <w:szCs w:val="22"/>
              </w:rPr>
              <w:t>mit der rechten Handfläche über den linken Handrücken reiben</w:t>
            </w:r>
            <w:r w:rsidRPr="00027625">
              <w:rPr>
                <w:sz w:val="22"/>
                <w:szCs w:val="22"/>
              </w:rPr>
              <w:t>. Wiederholen Sie dies auch umgekehrt.</w:t>
            </w:r>
          </w:p>
          <w:p w14:paraId="0BD24139" w14:textId="77777777" w:rsidR="00EA30DF" w:rsidRDefault="00EA30DF" w:rsidP="00EA30D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A05EC44" w14:textId="77777777" w:rsidR="00EA30DF" w:rsidRDefault="00EA30DF" w:rsidP="00EA30D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E16DF12" w14:textId="1C1CDAE3" w:rsidR="00EA30DF" w:rsidRPr="00027625" w:rsidRDefault="00EA30DF" w:rsidP="00EA30D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94CEF" w14:paraId="16A67373" w14:textId="77777777" w:rsidTr="00094CEF">
        <w:tc>
          <w:tcPr>
            <w:tcW w:w="1980" w:type="dxa"/>
          </w:tcPr>
          <w:p w14:paraId="2F3378A3" w14:textId="019C4FE5" w:rsidR="00EA30DF" w:rsidRDefault="00727B47" w:rsidP="000A4DF4">
            <w:pPr>
              <w:jc w:val="center"/>
              <w:rPr>
                <w:sz w:val="22"/>
                <w:szCs w:val="22"/>
              </w:rPr>
            </w:pPr>
            <w:r w:rsidRPr="00727B47">
              <w:rPr>
                <w:noProof/>
                <w:sz w:val="22"/>
                <w:szCs w:val="22"/>
              </w:rPr>
              <w:drawing>
                <wp:inline distT="0" distB="0" distL="0" distR="0" wp14:anchorId="6D9A9BD4" wp14:editId="415058B4">
                  <wp:extent cx="1386840" cy="944024"/>
                  <wp:effectExtent l="0" t="0" r="3810" b="889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907" cy="94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326B6BDA" w14:textId="77777777" w:rsidR="00EA30DF" w:rsidRPr="00027625" w:rsidRDefault="00EA30DF" w:rsidP="00EA30DF">
            <w:pPr>
              <w:jc w:val="both"/>
              <w:rPr>
                <w:b/>
                <w:bCs/>
                <w:sz w:val="22"/>
                <w:szCs w:val="22"/>
              </w:rPr>
            </w:pPr>
            <w:r w:rsidRPr="00027625">
              <w:rPr>
                <w:b/>
                <w:bCs/>
                <w:sz w:val="22"/>
                <w:szCs w:val="22"/>
              </w:rPr>
              <w:t>Schritt Nr. 3</w:t>
            </w:r>
          </w:p>
          <w:p w14:paraId="5E1550DA" w14:textId="77777777" w:rsidR="00EA30DF" w:rsidRPr="00027625" w:rsidRDefault="00EA30DF" w:rsidP="00EA30DF">
            <w:pPr>
              <w:jc w:val="both"/>
              <w:rPr>
                <w:sz w:val="22"/>
                <w:szCs w:val="22"/>
              </w:rPr>
            </w:pPr>
            <w:r w:rsidRPr="00027625">
              <w:rPr>
                <w:sz w:val="22"/>
                <w:szCs w:val="22"/>
              </w:rPr>
              <w:t>Für den korrekten Ablauf der Händedesinfektion werden nun wieder die H</w:t>
            </w:r>
            <w:r w:rsidRPr="00027625">
              <w:rPr>
                <w:b/>
                <w:bCs/>
                <w:sz w:val="22"/>
                <w:szCs w:val="22"/>
              </w:rPr>
              <w:t>andflächen mit verschränkten, geöffneten Fingern aneinander gerieben</w:t>
            </w:r>
            <w:r w:rsidRPr="00027625">
              <w:rPr>
                <w:sz w:val="22"/>
                <w:szCs w:val="22"/>
              </w:rPr>
              <w:t>.</w:t>
            </w:r>
          </w:p>
          <w:p w14:paraId="3C85FAB5" w14:textId="77777777" w:rsidR="00EA30DF" w:rsidRDefault="00EA30DF" w:rsidP="00EA30D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C6257E4" w14:textId="77777777" w:rsidR="00EA30DF" w:rsidRDefault="00EA30DF" w:rsidP="00EA30D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4A7DBC1" w14:textId="7AEFCB97" w:rsidR="00EA30DF" w:rsidRPr="00027625" w:rsidRDefault="00EA30DF" w:rsidP="00EA30D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94CEF" w14:paraId="7BC1AF2D" w14:textId="77777777" w:rsidTr="00094CEF">
        <w:tc>
          <w:tcPr>
            <w:tcW w:w="1980" w:type="dxa"/>
          </w:tcPr>
          <w:p w14:paraId="75DA03F1" w14:textId="35052613" w:rsidR="00EA30DF" w:rsidRDefault="00727B47" w:rsidP="000A4DF4">
            <w:pPr>
              <w:jc w:val="center"/>
              <w:rPr>
                <w:sz w:val="22"/>
                <w:szCs w:val="22"/>
              </w:rPr>
            </w:pPr>
            <w:r w:rsidRPr="00727B47">
              <w:rPr>
                <w:noProof/>
                <w:sz w:val="22"/>
                <w:szCs w:val="22"/>
              </w:rPr>
              <w:drawing>
                <wp:inline distT="0" distB="0" distL="0" distR="0" wp14:anchorId="78A2E340" wp14:editId="33B5F670">
                  <wp:extent cx="1394460" cy="963533"/>
                  <wp:effectExtent l="0" t="0" r="0" b="825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277" cy="97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68AE325C" w14:textId="77777777" w:rsidR="00EA30DF" w:rsidRPr="00027625" w:rsidRDefault="00EA30DF" w:rsidP="00EA30DF">
            <w:pPr>
              <w:jc w:val="both"/>
              <w:rPr>
                <w:b/>
                <w:bCs/>
                <w:sz w:val="22"/>
                <w:szCs w:val="22"/>
              </w:rPr>
            </w:pPr>
            <w:r w:rsidRPr="00027625">
              <w:rPr>
                <w:b/>
                <w:bCs/>
                <w:sz w:val="22"/>
                <w:szCs w:val="22"/>
              </w:rPr>
              <w:t>Schritt Nr. 4</w:t>
            </w:r>
          </w:p>
          <w:p w14:paraId="7DCEF066" w14:textId="77777777" w:rsidR="00EA30DF" w:rsidRPr="00027625" w:rsidRDefault="00EA30DF" w:rsidP="00EA30DF">
            <w:pPr>
              <w:jc w:val="both"/>
              <w:rPr>
                <w:sz w:val="22"/>
                <w:szCs w:val="22"/>
              </w:rPr>
            </w:pPr>
            <w:r w:rsidRPr="00027625">
              <w:rPr>
                <w:sz w:val="22"/>
                <w:szCs w:val="22"/>
              </w:rPr>
              <w:t>Für eine korrekte Händedesin</w:t>
            </w:r>
            <w:r>
              <w:rPr>
                <w:sz w:val="22"/>
                <w:szCs w:val="22"/>
              </w:rPr>
              <w:t>fektion legen Sie nun die Hände</w:t>
            </w:r>
            <w:r w:rsidRPr="00027625">
              <w:rPr>
                <w:sz w:val="22"/>
                <w:szCs w:val="22"/>
              </w:rPr>
              <w:t xml:space="preserve"> mit der </w:t>
            </w:r>
            <w:r w:rsidRPr="00027625">
              <w:rPr>
                <w:b/>
                <w:bCs/>
                <w:sz w:val="22"/>
                <w:szCs w:val="22"/>
              </w:rPr>
              <w:t>Außenseite der Finger auf die gegenüberliegende Handfläche</w:t>
            </w:r>
            <w:r w:rsidRPr="00027625">
              <w:rPr>
                <w:sz w:val="22"/>
                <w:szCs w:val="22"/>
              </w:rPr>
              <w:t> und verschränken sie dabei.</w:t>
            </w:r>
          </w:p>
          <w:p w14:paraId="0238B550" w14:textId="77777777" w:rsidR="00EA30DF" w:rsidRDefault="00EA30DF" w:rsidP="00EA30D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6C7B122" w14:textId="77777777" w:rsidR="00EA30DF" w:rsidRDefault="00EA30DF" w:rsidP="00EA30D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7D61A74" w14:textId="54908192" w:rsidR="00EA30DF" w:rsidRPr="00027625" w:rsidRDefault="00EA30DF" w:rsidP="00EA30D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94CEF" w14:paraId="61BC135B" w14:textId="77777777" w:rsidTr="00094CEF">
        <w:tc>
          <w:tcPr>
            <w:tcW w:w="1980" w:type="dxa"/>
          </w:tcPr>
          <w:p w14:paraId="389E64E1" w14:textId="1C0EE384" w:rsidR="00EA30DF" w:rsidRDefault="00727B47" w:rsidP="000A4DF4">
            <w:pPr>
              <w:jc w:val="center"/>
              <w:rPr>
                <w:sz w:val="22"/>
                <w:szCs w:val="22"/>
              </w:rPr>
            </w:pPr>
            <w:r w:rsidRPr="00727B47">
              <w:rPr>
                <w:noProof/>
                <w:sz w:val="22"/>
                <w:szCs w:val="22"/>
              </w:rPr>
              <w:drawing>
                <wp:inline distT="0" distB="0" distL="0" distR="0" wp14:anchorId="0CA57F29" wp14:editId="767A0E25">
                  <wp:extent cx="1370978" cy="933027"/>
                  <wp:effectExtent l="0" t="0" r="635" b="63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813" cy="940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32B3B61B" w14:textId="77777777" w:rsidR="00EA30DF" w:rsidRPr="00027625" w:rsidRDefault="00EA30DF" w:rsidP="00EA30DF">
            <w:pPr>
              <w:jc w:val="both"/>
              <w:rPr>
                <w:b/>
                <w:bCs/>
                <w:sz w:val="22"/>
                <w:szCs w:val="22"/>
              </w:rPr>
            </w:pPr>
            <w:r w:rsidRPr="00027625">
              <w:rPr>
                <w:b/>
                <w:bCs/>
                <w:sz w:val="22"/>
                <w:szCs w:val="22"/>
              </w:rPr>
              <w:t>Schritt Nr. 5</w:t>
            </w:r>
          </w:p>
          <w:p w14:paraId="335DF809" w14:textId="77777777" w:rsidR="00EA30DF" w:rsidRPr="00027625" w:rsidRDefault="00EA30DF" w:rsidP="00EA30DF">
            <w:pPr>
              <w:jc w:val="both"/>
              <w:rPr>
                <w:sz w:val="22"/>
                <w:szCs w:val="22"/>
              </w:rPr>
            </w:pPr>
            <w:r w:rsidRPr="00027625">
              <w:rPr>
                <w:sz w:val="22"/>
                <w:szCs w:val="22"/>
              </w:rPr>
              <w:t>Wichtig ist es auch, die </w:t>
            </w:r>
            <w:r w:rsidRPr="00027625">
              <w:rPr>
                <w:b/>
                <w:bCs/>
                <w:sz w:val="22"/>
                <w:szCs w:val="22"/>
              </w:rPr>
              <w:t>Daumen</w:t>
            </w:r>
            <w:r w:rsidRPr="00027625">
              <w:rPr>
                <w:sz w:val="22"/>
                <w:szCs w:val="22"/>
              </w:rPr>
              <w:t> nicht zu vergessen. Am besten nehmen Sie dafür den rechten Daumen in die geschlossene, linke Handfläche. Wiederholen Sie diesen Schritt auch mit dem linken Daumen.</w:t>
            </w:r>
          </w:p>
          <w:p w14:paraId="27AEC6FC" w14:textId="77777777" w:rsidR="00EA30DF" w:rsidRDefault="00EA30DF" w:rsidP="00EA30D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F90D159" w14:textId="75E32FD4" w:rsidR="00EA30DF" w:rsidRPr="00027625" w:rsidRDefault="00EA30DF" w:rsidP="00EA30D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94CEF" w14:paraId="034AA963" w14:textId="77777777" w:rsidTr="00094CEF">
        <w:tc>
          <w:tcPr>
            <w:tcW w:w="1980" w:type="dxa"/>
          </w:tcPr>
          <w:p w14:paraId="33B2EC98" w14:textId="44D52213" w:rsidR="00EA30DF" w:rsidRDefault="00727B47" w:rsidP="000A4DF4">
            <w:pPr>
              <w:jc w:val="center"/>
              <w:rPr>
                <w:sz w:val="22"/>
                <w:szCs w:val="22"/>
              </w:rPr>
            </w:pPr>
            <w:r w:rsidRPr="00727B47">
              <w:rPr>
                <w:noProof/>
                <w:sz w:val="22"/>
                <w:szCs w:val="22"/>
              </w:rPr>
              <w:drawing>
                <wp:inline distT="0" distB="0" distL="0" distR="0" wp14:anchorId="164C5476" wp14:editId="14B27531">
                  <wp:extent cx="1363980" cy="932756"/>
                  <wp:effectExtent l="0" t="0" r="7620" b="127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00" cy="94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7097BA10" w14:textId="77777777" w:rsidR="00EA30DF" w:rsidRPr="00027625" w:rsidRDefault="00EA30DF" w:rsidP="00EA30DF">
            <w:pPr>
              <w:jc w:val="both"/>
              <w:rPr>
                <w:b/>
                <w:bCs/>
                <w:sz w:val="22"/>
                <w:szCs w:val="22"/>
              </w:rPr>
            </w:pPr>
            <w:r w:rsidRPr="00027625">
              <w:rPr>
                <w:b/>
                <w:bCs/>
                <w:sz w:val="22"/>
                <w:szCs w:val="22"/>
              </w:rPr>
              <w:t>Schritt Nr. 6</w:t>
            </w:r>
          </w:p>
          <w:p w14:paraId="07C9F95E" w14:textId="77777777" w:rsidR="00EA30DF" w:rsidRPr="00027625" w:rsidRDefault="00EA30DF" w:rsidP="00EA30DF">
            <w:pPr>
              <w:jc w:val="both"/>
              <w:rPr>
                <w:sz w:val="22"/>
                <w:szCs w:val="22"/>
              </w:rPr>
            </w:pPr>
            <w:r w:rsidRPr="00027625">
              <w:rPr>
                <w:sz w:val="22"/>
                <w:szCs w:val="22"/>
              </w:rPr>
              <w:t>Zum Abschluss der 6 Schritte der Händedesinfektion fassen Sie die </w:t>
            </w:r>
            <w:r w:rsidRPr="00027625">
              <w:rPr>
                <w:b/>
                <w:bCs/>
                <w:sz w:val="22"/>
                <w:szCs w:val="22"/>
              </w:rPr>
              <w:t>Fingerkuppen der rechten Hand zusammen und reiben Sie diese in der linken Handfläche</w:t>
            </w:r>
            <w:r w:rsidRPr="00027625">
              <w:rPr>
                <w:sz w:val="22"/>
                <w:szCs w:val="22"/>
              </w:rPr>
              <w:t> - und umgekehrt.</w:t>
            </w:r>
          </w:p>
          <w:p w14:paraId="6A4565DC" w14:textId="77777777" w:rsidR="00EA30DF" w:rsidRDefault="00EA30DF" w:rsidP="00EA30D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0DC2DC0" w14:textId="77777777" w:rsidR="00EA30DF" w:rsidRDefault="00EA30DF" w:rsidP="00EA30D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22B5437" w14:textId="03618FF4" w:rsidR="00EA30DF" w:rsidRPr="00027625" w:rsidRDefault="00EA30DF" w:rsidP="00EA30D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6B67C9C" w14:textId="77777777" w:rsidR="006721C3" w:rsidRDefault="006721C3" w:rsidP="006721C3">
      <w:pPr>
        <w:jc w:val="both"/>
        <w:rPr>
          <w:b/>
          <w:bCs/>
          <w:sz w:val="22"/>
          <w:szCs w:val="22"/>
        </w:rPr>
      </w:pPr>
    </w:p>
    <w:p w14:paraId="11D731AF" w14:textId="77777777" w:rsidR="006721C3" w:rsidRPr="00027625" w:rsidRDefault="006721C3" w:rsidP="006721C3">
      <w:pPr>
        <w:jc w:val="both"/>
        <w:rPr>
          <w:b/>
          <w:bCs/>
          <w:sz w:val="22"/>
          <w:szCs w:val="22"/>
        </w:rPr>
      </w:pPr>
      <w:r w:rsidRPr="00027625">
        <w:rPr>
          <w:b/>
          <w:bCs/>
          <w:sz w:val="22"/>
          <w:szCs w:val="22"/>
        </w:rPr>
        <w:t>Ausführung</w:t>
      </w:r>
    </w:p>
    <w:p w14:paraId="0799C538" w14:textId="33447972" w:rsidR="006721C3" w:rsidRPr="00027625" w:rsidRDefault="006721C3" w:rsidP="006721C3">
      <w:pPr>
        <w:jc w:val="both"/>
        <w:rPr>
          <w:sz w:val="22"/>
          <w:szCs w:val="22"/>
        </w:rPr>
      </w:pPr>
      <w:r w:rsidRPr="00027625">
        <w:rPr>
          <w:sz w:val="22"/>
          <w:szCs w:val="22"/>
        </w:rPr>
        <w:t>Jeder Schritt wird etwa </w:t>
      </w:r>
      <w:r w:rsidRPr="00027625">
        <w:rPr>
          <w:b/>
          <w:bCs/>
          <w:sz w:val="22"/>
          <w:szCs w:val="22"/>
        </w:rPr>
        <w:t>5 Sekunden</w:t>
      </w:r>
      <w:r w:rsidRPr="00027625">
        <w:rPr>
          <w:sz w:val="22"/>
          <w:szCs w:val="22"/>
        </w:rPr>
        <w:t> ausgeführt. Die gesamte Dauer des Einreibens beträgt etwa 30 Sekunden. Die einzelnen Schritte sollten wiederholt werden, bis die angegebene Einwirkzeit erreicht wird.</w:t>
      </w:r>
      <w:r w:rsidR="00727B47">
        <w:rPr>
          <w:sz w:val="22"/>
          <w:szCs w:val="22"/>
        </w:rPr>
        <w:t xml:space="preserve"> Bei Bedarf Desinfektionsmittel zusätzlich aufnehmen.</w:t>
      </w:r>
    </w:p>
    <w:p w14:paraId="312FA320" w14:textId="77777777" w:rsidR="006721C3" w:rsidRDefault="006721C3" w:rsidP="006721C3">
      <w:pPr>
        <w:jc w:val="both"/>
        <w:rPr>
          <w:sz w:val="22"/>
          <w:szCs w:val="22"/>
        </w:rPr>
      </w:pPr>
    </w:p>
    <w:p w14:paraId="20C4DC1B" w14:textId="3F851B51" w:rsidR="008540C2" w:rsidRPr="006721C3" w:rsidRDefault="008540C2" w:rsidP="006721C3"/>
    <w:sectPr w:rsidR="008540C2" w:rsidRPr="006721C3" w:rsidSect="004E3C72">
      <w:footerReference w:type="default" r:id="rId13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0A34F" w14:textId="77777777" w:rsidR="00200753" w:rsidRDefault="00200753" w:rsidP="006E77A1">
      <w:r>
        <w:separator/>
      </w:r>
    </w:p>
  </w:endnote>
  <w:endnote w:type="continuationSeparator" w:id="0">
    <w:p w14:paraId="2159DDD1" w14:textId="77777777" w:rsidR="00200753" w:rsidRDefault="00200753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54A9" w14:textId="7B6DEFFA" w:rsidR="006E77A1" w:rsidRDefault="006E77A1">
    <w:pPr>
      <w:pStyle w:val="Fuzeile"/>
    </w:pPr>
    <w:r w:rsidRPr="006E77A1">
      <w:rPr>
        <w:b/>
        <w:bCs/>
        <w:color w:val="C00000"/>
      </w:rPr>
      <w:t>IMS</w:t>
    </w:r>
    <w:r>
      <w:t xml:space="preserve"> Services                  </w:t>
    </w:r>
    <w:hyperlink r:id="rId1" w:history="1">
      <w:r w:rsidRPr="00766580">
        <w:rPr>
          <w:rStyle w:val="Hyperlink"/>
        </w:rPr>
        <w:t>www.imsservices.biz</w:t>
      </w:r>
    </w:hyperlink>
    <w:r>
      <w:t xml:space="preserve">                  </w:t>
    </w:r>
    <w:hyperlink r:id="rId2" w:history="1">
      <w:r w:rsidRPr="00766580">
        <w:rPr>
          <w:rStyle w:val="Hyperlink"/>
        </w:rPr>
        <w:t>info@imsservices.biz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8CCE3" w14:textId="77777777" w:rsidR="00200753" w:rsidRDefault="00200753" w:rsidP="006E77A1">
      <w:r>
        <w:separator/>
      </w:r>
    </w:p>
  </w:footnote>
  <w:footnote w:type="continuationSeparator" w:id="0">
    <w:p w14:paraId="43D75A29" w14:textId="77777777" w:rsidR="00200753" w:rsidRDefault="00200753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C5D"/>
    <w:multiLevelType w:val="hybridMultilevel"/>
    <w:tmpl w:val="2A764D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949B4"/>
    <w:multiLevelType w:val="hybridMultilevel"/>
    <w:tmpl w:val="5FC21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E0800"/>
    <w:multiLevelType w:val="hybridMultilevel"/>
    <w:tmpl w:val="3A320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C36DC"/>
    <w:multiLevelType w:val="hybridMultilevel"/>
    <w:tmpl w:val="C81C5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A5446"/>
    <w:multiLevelType w:val="multilevel"/>
    <w:tmpl w:val="A2284996"/>
    <w:lvl w:ilvl="0">
      <w:start w:val="1"/>
      <w:numFmt w:val="decimal"/>
      <w:lvlText w:val="(%1)"/>
      <w:lvlJc w:val="left"/>
      <w:pPr>
        <w:ind w:left="397" w:hanging="397"/>
      </w:pPr>
      <w:rPr>
        <w:rFonts w:ascii="Arial" w:eastAsia="Droid Sans Fallback" w:hAnsi="Arial" w:cs="Arial"/>
      </w:rPr>
    </w:lvl>
    <w:lvl w:ilvl="1">
      <w:numFmt w:val="bullet"/>
      <w:lvlText w:val="◦"/>
      <w:lvlJc w:val="left"/>
      <w:pPr>
        <w:ind w:left="850" w:hanging="283"/>
      </w:pPr>
      <w:rPr>
        <w:rFonts w:ascii="StarSymbol" w:eastAsia="OpenSymbol" w:hAnsi="StarSymbol" w:cs="OpenSymbol"/>
        <w:shd w:val="clear" w:color="auto" w:fill="auto"/>
      </w:rPr>
    </w:lvl>
    <w:lvl w:ilvl="2">
      <w:start w:val="1"/>
      <w:numFmt w:val="decimal"/>
      <w:suff w:val="space"/>
      <w:lvlText w:val="%3."/>
      <w:lvlJc w:val="left"/>
    </w:lvl>
    <w:lvl w:ilvl="3">
      <w:start w:val="1"/>
      <w:numFmt w:val="decimal"/>
      <w:suff w:val="space"/>
      <w:lvlText w:val="%4."/>
      <w:lvlJc w:val="left"/>
    </w:lvl>
    <w:lvl w:ilvl="4">
      <w:start w:val="1"/>
      <w:numFmt w:val="decimal"/>
      <w:suff w:val="space"/>
      <w:lvlText w:val="%5."/>
      <w:lvlJc w:val="left"/>
    </w:lvl>
    <w:lvl w:ilvl="5">
      <w:start w:val="1"/>
      <w:numFmt w:val="decimal"/>
      <w:suff w:val="space"/>
      <w:lvlText w:val="%6."/>
      <w:lvlJc w:val="left"/>
    </w:lvl>
    <w:lvl w:ilvl="6">
      <w:start w:val="1"/>
      <w:numFmt w:val="decimal"/>
      <w:suff w:val="space"/>
      <w:lvlText w:val="%7."/>
      <w:lvlJc w:val="left"/>
    </w:lvl>
    <w:lvl w:ilvl="7">
      <w:start w:val="1"/>
      <w:numFmt w:val="decimal"/>
      <w:suff w:val="space"/>
      <w:lvlText w:val="%8."/>
      <w:lvlJc w:val="left"/>
    </w:lvl>
    <w:lvl w:ilvl="8">
      <w:start w:val="1"/>
      <w:numFmt w:val="decimal"/>
      <w:suff w:val="space"/>
      <w:lvlText w:val="%9."/>
      <w:lvlJc w:val="left"/>
    </w:lvl>
  </w:abstractNum>
  <w:abstractNum w:abstractNumId="5" w15:restartNumberingAfterBreak="0">
    <w:nsid w:val="5E396FEE"/>
    <w:multiLevelType w:val="hybridMultilevel"/>
    <w:tmpl w:val="A28C4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76D66"/>
    <w:multiLevelType w:val="hybridMultilevel"/>
    <w:tmpl w:val="497C7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879E1"/>
    <w:multiLevelType w:val="hybridMultilevel"/>
    <w:tmpl w:val="ED80F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D227C"/>
    <w:multiLevelType w:val="hybridMultilevel"/>
    <w:tmpl w:val="29F64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00731"/>
    <w:multiLevelType w:val="hybridMultilevel"/>
    <w:tmpl w:val="25046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005053">
    <w:abstractNumId w:val="5"/>
  </w:num>
  <w:num w:numId="2" w16cid:durableId="257909389">
    <w:abstractNumId w:val="4"/>
  </w:num>
  <w:num w:numId="3" w16cid:durableId="41371771">
    <w:abstractNumId w:val="2"/>
  </w:num>
  <w:num w:numId="4" w16cid:durableId="1602834753">
    <w:abstractNumId w:val="7"/>
  </w:num>
  <w:num w:numId="5" w16cid:durableId="494952803">
    <w:abstractNumId w:val="3"/>
  </w:num>
  <w:num w:numId="6" w16cid:durableId="1600018470">
    <w:abstractNumId w:val="8"/>
  </w:num>
  <w:num w:numId="7" w16cid:durableId="1651060106">
    <w:abstractNumId w:val="0"/>
  </w:num>
  <w:num w:numId="8" w16cid:durableId="1067269674">
    <w:abstractNumId w:val="1"/>
  </w:num>
  <w:num w:numId="9" w16cid:durableId="246311070">
    <w:abstractNumId w:val="9"/>
  </w:num>
  <w:num w:numId="10" w16cid:durableId="1044595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61D0F"/>
    <w:rsid w:val="00094CEF"/>
    <w:rsid w:val="000A4DF4"/>
    <w:rsid w:val="00200753"/>
    <w:rsid w:val="00365897"/>
    <w:rsid w:val="004D49FE"/>
    <w:rsid w:val="004E3C72"/>
    <w:rsid w:val="00553BD4"/>
    <w:rsid w:val="0057587E"/>
    <w:rsid w:val="006721C3"/>
    <w:rsid w:val="006E77A1"/>
    <w:rsid w:val="00727B47"/>
    <w:rsid w:val="00755F24"/>
    <w:rsid w:val="008323FD"/>
    <w:rsid w:val="008540C2"/>
    <w:rsid w:val="00997732"/>
    <w:rsid w:val="00AD2E45"/>
    <w:rsid w:val="00C56F55"/>
    <w:rsid w:val="00CB74F4"/>
    <w:rsid w:val="00DC0C50"/>
    <w:rsid w:val="00DF064A"/>
    <w:rsid w:val="00EA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msservices.biz" TargetMode="External"/><Relationship Id="rId1" Type="http://schemas.openxmlformats.org/officeDocument/2006/relationships/hyperlink" Target="http://www.imsservices.bi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3</vt:i4>
      </vt:variant>
    </vt:vector>
  </HeadingPairs>
  <TitlesOfParts>
    <vt:vector size="4" baseType="lpstr">
      <vt:lpstr/>
      <vt:lpstr>    Hände gründlich waschen</vt:lpstr>
      <vt:lpstr>        Gründliches Händewaschen gelingt in fünf Schritten:</vt:lpstr>
      <vt:lpstr>        Hinweise: 	Dauer mindestens 20 Sekunden, Hände gut abtrocknen, Hautpflege bei hä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8</cp:revision>
  <dcterms:created xsi:type="dcterms:W3CDTF">2022-09-12T09:22:00Z</dcterms:created>
  <dcterms:modified xsi:type="dcterms:W3CDTF">2022-09-12T11:23:00Z</dcterms:modified>
</cp:coreProperties>
</file>